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86456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4B9D2A" w14:textId="3060C578" w:rsidR="006D4718" w:rsidRDefault="006D4718">
          <w:pPr>
            <w:pStyle w:val="TOC"/>
          </w:pPr>
          <w:r>
            <w:rPr>
              <w:lang w:val="zh-CN"/>
            </w:rPr>
            <w:t>目录</w:t>
          </w:r>
        </w:p>
        <w:p w14:paraId="5FF82018" w14:textId="4F4BD51E" w:rsidR="00DC127D" w:rsidRDefault="006D471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369025" w:history="1">
            <w:r w:rsidR="00DC127D" w:rsidRPr="00F81210">
              <w:rPr>
                <w:rStyle w:val="a4"/>
                <w:noProof/>
              </w:rPr>
              <w:t>HTTP缓存：</w:t>
            </w:r>
            <w:r w:rsidR="00DC127D">
              <w:rPr>
                <w:noProof/>
                <w:webHidden/>
              </w:rPr>
              <w:tab/>
            </w:r>
            <w:r w:rsidR="00DC127D">
              <w:rPr>
                <w:noProof/>
                <w:webHidden/>
              </w:rPr>
              <w:fldChar w:fldCharType="begin"/>
            </w:r>
            <w:r w:rsidR="00DC127D">
              <w:rPr>
                <w:noProof/>
                <w:webHidden/>
              </w:rPr>
              <w:instrText xml:space="preserve"> PAGEREF _Toc80369025 \h </w:instrText>
            </w:r>
            <w:r w:rsidR="00DC127D">
              <w:rPr>
                <w:noProof/>
                <w:webHidden/>
              </w:rPr>
            </w:r>
            <w:r w:rsidR="00DC127D">
              <w:rPr>
                <w:noProof/>
                <w:webHidden/>
              </w:rPr>
              <w:fldChar w:fldCharType="separate"/>
            </w:r>
            <w:r w:rsidR="00DC127D">
              <w:rPr>
                <w:noProof/>
                <w:webHidden/>
              </w:rPr>
              <w:t>2</w:t>
            </w:r>
            <w:r w:rsidR="00DC127D">
              <w:rPr>
                <w:noProof/>
                <w:webHidden/>
              </w:rPr>
              <w:fldChar w:fldCharType="end"/>
            </w:r>
          </w:hyperlink>
        </w:p>
        <w:p w14:paraId="4CF42058" w14:textId="1B0E8797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6" w:history="1">
            <w:r w:rsidRPr="00F81210">
              <w:rPr>
                <w:rStyle w:val="a4"/>
                <w:noProof/>
              </w:rPr>
              <w:t>HTTP强缓存：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9B1D3" w14:textId="06E11A4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7" w:history="1">
            <w:r w:rsidRPr="00F81210">
              <w:rPr>
                <w:rStyle w:val="a4"/>
                <w:noProof/>
              </w:rPr>
              <w:t>HTTP协商缓存（对比缓存）：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7CE08" w14:textId="2BA4FCAC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8" w:history="1">
            <w:r w:rsidRPr="00F81210">
              <w:rPr>
                <w:rStyle w:val="a4"/>
                <w:noProof/>
              </w:rPr>
              <w:t>Promise加载图片：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7F5B3" w14:textId="67848662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29" w:history="1">
            <w:r w:rsidRPr="00F81210">
              <w:rPr>
                <w:rStyle w:val="a4"/>
                <w:noProof/>
              </w:rPr>
              <w:t>什么是Event Loop：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9CA56" w14:textId="57606FA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0" w:history="1">
            <w:r w:rsidRPr="00F81210">
              <w:rPr>
                <w:rStyle w:val="a4"/>
                <w:noProof/>
              </w:rPr>
              <w:t>Promise的三种状态和现象：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43E2D" w14:textId="1696F072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1" w:history="1">
            <w:r w:rsidRPr="00F81210">
              <w:rPr>
                <w:rStyle w:val="a4"/>
                <w:noProof/>
              </w:rPr>
              <w:t>then、catch如何改变Promise状态：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24C9" w14:textId="4C0D9AA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2" w:history="1">
            <w:r w:rsidRPr="00F81210">
              <w:rPr>
                <w:rStyle w:val="a4"/>
                <w:noProof/>
              </w:rPr>
              <w:t>async、await与Promise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DDBB" w14:textId="6702DA21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3" w:history="1">
            <w:r w:rsidRPr="00F81210">
              <w:rPr>
                <w:rStyle w:val="a4"/>
                <w:noProof/>
              </w:rPr>
              <w:t>async函数执行顺序：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16F0" w14:textId="316D13E1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4" w:history="1">
            <w:r w:rsidRPr="00F81210">
              <w:rPr>
                <w:rStyle w:val="a4"/>
                <w:noProof/>
              </w:rPr>
              <w:t>宏任务和微任务：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E463" w14:textId="3117ED50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5" w:history="1">
            <w:r w:rsidRPr="00F81210">
              <w:rPr>
                <w:rStyle w:val="a4"/>
                <w:noProof/>
              </w:rPr>
              <w:t>事件冒泡：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4C5C" w14:textId="0CB7ED31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6" w:history="1">
            <w:r w:rsidRPr="00F81210">
              <w:rPr>
                <w:rStyle w:val="a4"/>
                <w:noProof/>
              </w:rPr>
              <w:t>事件代理（事件委托）：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42736" w14:textId="730D85A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7" w:history="1">
            <w:r w:rsidRPr="00F81210">
              <w:rPr>
                <w:rStyle w:val="a4"/>
                <w:noProof/>
              </w:rPr>
              <w:t>JS变量类型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0886" w14:textId="40ADD947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8" w:history="1">
            <w:r w:rsidRPr="00F81210">
              <w:rPr>
                <w:rStyle w:val="a4"/>
                <w:noProof/>
              </w:rPr>
              <w:t>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0E893" w14:textId="3D79AEAE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39" w:history="1">
            <w:r w:rsidRPr="00F81210">
              <w:rPr>
                <w:rStyle w:val="a4"/>
                <w:noProof/>
              </w:rPr>
              <w:t>JS new一个对象的过程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73ED3" w14:textId="0EE4C87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0" w:history="1">
            <w:r w:rsidRPr="00F81210">
              <w:rPr>
                <w:rStyle w:val="a4"/>
                <w:noProof/>
              </w:rPr>
              <w:t>原型链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1DBF3" w14:textId="0298CD9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1" w:history="1">
            <w:r w:rsidRPr="00F81210">
              <w:rPr>
                <w:rStyle w:val="a4"/>
                <w:noProof/>
              </w:rPr>
              <w:t>typeof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FD511" w14:textId="59916569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2" w:history="1">
            <w:r w:rsidRPr="00F81210">
              <w:rPr>
                <w:rStyle w:val="a4"/>
                <w:noProof/>
              </w:rPr>
              <w:t>instanceof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B435" w14:textId="64672053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3" w:history="1">
            <w:r w:rsidRPr="00F81210">
              <w:rPr>
                <w:rStyle w:val="a4"/>
                <w:noProof/>
              </w:rPr>
              <w:t>typeof和instanceof区别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73697" w14:textId="3AE3384C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4" w:history="1">
            <w:r w:rsidRPr="00F81210">
              <w:rPr>
                <w:rStyle w:val="a4"/>
                <w:noProof/>
              </w:rPr>
              <w:t>使用文档碎片减少DOM操作：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F076" w14:textId="2762A28E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5" w:history="1">
            <w:r w:rsidRPr="00F81210">
              <w:rPr>
                <w:rStyle w:val="a4"/>
                <w:noProof/>
              </w:rPr>
              <w:t>实现一个简单的AJAX：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9BCA" w14:textId="3C0B0EBB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6" w:history="1">
            <w:r w:rsidRPr="00F81210">
              <w:rPr>
                <w:rStyle w:val="a4"/>
                <w:noProof/>
              </w:rPr>
              <w:t>如何用纯CSS绘制三角形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3B59" w14:textId="6D4FB34A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7" w:history="1">
            <w:r w:rsidRPr="00F81210">
              <w:rPr>
                <w:rStyle w:val="a4"/>
                <w:noProof/>
              </w:rPr>
              <w:t>JS相等运算符（==）与全等运算符（===）的区别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88A32" w14:textId="52B93371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8" w:history="1">
            <w:r w:rsidRPr="00F81210">
              <w:rPr>
                <w:rStyle w:val="a4"/>
                <w:noProof/>
              </w:rPr>
              <w:t>JS对调两个变量的多种方法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50DD" w14:textId="5C9DF651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49" w:history="1">
            <w:r w:rsidRPr="00F81210">
              <w:rPr>
                <w:rStyle w:val="a4"/>
                <w:noProof/>
              </w:rPr>
              <w:t>CSS让超出文本替换为省略号（单行）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D3108" w14:textId="786BD0F8" w:rsidR="00DC127D" w:rsidRDefault="00DC127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369050" w:history="1">
            <w:r w:rsidRPr="00F81210">
              <w:rPr>
                <w:rStyle w:val="a4"/>
                <w:noProof/>
              </w:rPr>
              <w:t>CSS让超出文本替换为省略号（多行）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_Toc80369050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94CE5" w14:textId="7EC829CA" w:rsidR="006D4718" w:rsidRDefault="006D4718">
          <w:r>
            <w:rPr>
              <w:b/>
              <w:bCs/>
              <w:lang w:val="zh-CN"/>
            </w:rPr>
            <w:fldChar w:fldCharType="end"/>
          </w:r>
        </w:p>
      </w:sdtContent>
    </w:sdt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bookmarkStart w:id="0" w:name="_Toc80369025"/>
      <w:r w:rsidRPr="00320703">
        <w:rPr>
          <w:rFonts w:hint="eastAsia"/>
          <w:color w:val="FF0000"/>
          <w:sz w:val="21"/>
          <w:szCs w:val="21"/>
        </w:rPr>
        <w:lastRenderedPageBreak/>
        <w:t>HTTP缓存：</w:t>
      </w:r>
      <w:bookmarkEnd w:id="0"/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bookmarkStart w:id="1" w:name="_Toc80369026"/>
      <w:r w:rsidRPr="00320703">
        <w:rPr>
          <w:rFonts w:hint="eastAsia"/>
          <w:color w:val="FF0000"/>
          <w:sz w:val="21"/>
          <w:szCs w:val="21"/>
        </w:rPr>
        <w:t>HTTP强缓存：</w:t>
      </w:r>
      <w:bookmarkEnd w:id="1"/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bookmarkStart w:id="2" w:name="_Toc80369027"/>
      <w:r w:rsidRPr="00320703">
        <w:rPr>
          <w:rFonts w:hint="eastAsia"/>
          <w:color w:val="FF0000"/>
          <w:sz w:val="21"/>
          <w:szCs w:val="21"/>
        </w:rPr>
        <w:t>HTTP协商缓存（对比缓存）：</w:t>
      </w:r>
      <w:bookmarkEnd w:id="2"/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lastRenderedPageBreak/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bookmarkStart w:id="3" w:name="_Toc80369028"/>
      <w:r w:rsidRPr="00320703">
        <w:rPr>
          <w:rFonts w:hint="eastAsia"/>
          <w:color w:val="FF0000"/>
          <w:sz w:val="21"/>
          <w:szCs w:val="21"/>
        </w:rPr>
        <w:lastRenderedPageBreak/>
        <w:t>Promise加载图片：</w:t>
      </w:r>
      <w:bookmarkEnd w:id="3"/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bookmarkStart w:id="4" w:name="_Toc80369029"/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  <w:bookmarkEnd w:id="4"/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bookmarkStart w:id="5" w:name="_Toc80369030"/>
      <w:r w:rsidRPr="00320703">
        <w:rPr>
          <w:rFonts w:hint="eastAsia"/>
          <w:color w:val="FF0000"/>
          <w:sz w:val="21"/>
          <w:szCs w:val="21"/>
        </w:rPr>
        <w:t>Promise的三种状态和现象：</w:t>
      </w:r>
      <w:bookmarkEnd w:id="5"/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lastRenderedPageBreak/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bookmarkStart w:id="6" w:name="_Toc80369031"/>
      <w:r>
        <w:rPr>
          <w:rFonts w:hint="eastAsia"/>
          <w:color w:val="FF0000"/>
          <w:sz w:val="21"/>
          <w:szCs w:val="21"/>
        </w:rPr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  <w:bookmarkEnd w:id="6"/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bookmarkStart w:id="7" w:name="_Toc80369032"/>
      <w:r w:rsidRPr="00320703">
        <w:rPr>
          <w:rFonts w:hint="eastAsia"/>
          <w:color w:val="FF0000"/>
          <w:sz w:val="21"/>
          <w:szCs w:val="21"/>
        </w:rPr>
        <w:t>async、await与Promise</w:t>
      </w:r>
      <w:bookmarkEnd w:id="7"/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bookmarkStart w:id="8" w:name="_Toc80369033"/>
      <w:r w:rsidRPr="00995495">
        <w:rPr>
          <w:rFonts w:hint="eastAsia"/>
          <w:color w:val="FF0000"/>
          <w:sz w:val="21"/>
          <w:szCs w:val="21"/>
        </w:rPr>
        <w:lastRenderedPageBreak/>
        <w:t>async函数执行顺序：</w:t>
      </w:r>
      <w:bookmarkEnd w:id="8"/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proofErr w:type="gramStart"/>
      <w:r>
        <w:rPr>
          <w:rFonts w:hint="eastAsia"/>
        </w:rPr>
        <w:t>script</w:t>
      </w:r>
      <w:proofErr w:type="gramEnd"/>
      <w:r>
        <w:t xml:space="preserve"> </w:t>
      </w:r>
      <w:r>
        <w:rPr>
          <w:rFonts w:hint="eastAsia"/>
        </w:rPr>
        <w:t>begin</w:t>
      </w:r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bookmarkStart w:id="9" w:name="_Toc80369034"/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  <w:bookmarkEnd w:id="9"/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romise，async</w:t>
      </w:r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bookmarkStart w:id="10" w:name="_Toc80369035"/>
      <w:r w:rsidRPr="00995495">
        <w:rPr>
          <w:rFonts w:hint="eastAsia"/>
          <w:color w:val="FF0000"/>
          <w:sz w:val="21"/>
          <w:szCs w:val="21"/>
        </w:rPr>
        <w:t>事件冒泡：</w:t>
      </w:r>
      <w:bookmarkEnd w:id="10"/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r>
        <w:t>(</w:t>
      </w:r>
      <w:proofErr w:type="gramEnd"/>
      <w:r>
        <w:t>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bookmarkStart w:id="11" w:name="_Toc80369036"/>
      <w:r w:rsidRPr="00995495">
        <w:rPr>
          <w:rFonts w:hint="eastAsia"/>
          <w:color w:val="FF0000"/>
          <w:sz w:val="21"/>
          <w:szCs w:val="21"/>
        </w:rPr>
        <w:t>事件代理（事件委托）：</w:t>
      </w:r>
      <w:bookmarkEnd w:id="11"/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5DE744D6" w:rsidR="00DD38C1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2" w:name="_Toc80369037"/>
      <w:r w:rsidRPr="00995495">
        <w:rPr>
          <w:rFonts w:hint="eastAsia"/>
          <w:color w:val="FF0000"/>
          <w:sz w:val="21"/>
          <w:szCs w:val="21"/>
        </w:rPr>
        <w:lastRenderedPageBreak/>
        <w:t>JS变量类型</w:t>
      </w:r>
      <w:bookmarkEnd w:id="12"/>
    </w:p>
    <w:p w14:paraId="0C48ACD9" w14:textId="2C00EC5C" w:rsidR="00860960" w:rsidRPr="00860960" w:rsidRDefault="00860960" w:rsidP="00860960">
      <w:pPr>
        <w:ind w:left="420"/>
      </w:pPr>
      <w:r>
        <w:rPr>
          <w:noProof/>
        </w:rPr>
        <w:drawing>
          <wp:inline distT="0" distB="0" distL="0" distR="0" wp14:anchorId="3A785871" wp14:editId="6CF3B1F9">
            <wp:extent cx="3878616" cy="2072394"/>
            <wp:effectExtent l="0" t="0" r="762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0401" cy="20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3EB2C6A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</w:t>
      </w:r>
      <w:bookmarkStart w:id="13" w:name="_GoBack"/>
      <w:r w:rsidR="00E84FAF">
        <w:rPr>
          <w:rFonts w:hint="eastAsia"/>
        </w:rPr>
        <w:t>symbol</w:t>
      </w:r>
      <w:bookmarkEnd w:id="13"/>
      <w:r w:rsidR="00E84FAF">
        <w:rPr>
          <w:rFonts w:hint="eastAsia"/>
        </w:rPr>
        <w:t>，</w:t>
      </w:r>
      <w:proofErr w:type="spellStart"/>
      <w:r w:rsidR="00B13FE0">
        <w:rPr>
          <w:rFonts w:hint="eastAsia"/>
        </w:rPr>
        <w:t>B</w:t>
      </w:r>
      <w:r w:rsidR="00E84FAF">
        <w:rPr>
          <w:rFonts w:hint="eastAsia"/>
        </w:rPr>
        <w:t>igInt</w:t>
      </w:r>
      <w:proofErr w:type="spellEnd"/>
      <w:r w:rsidR="00B13FE0">
        <w:rPr>
          <w:rFonts w:hint="eastAsia"/>
        </w:rPr>
        <w:t>，object</w:t>
      </w:r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1723312F" w:rsidR="001F2E2C" w:rsidRDefault="00DD38C1" w:rsidP="003C56E7">
      <w:pPr>
        <w:ind w:leftChars="200" w:left="420"/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</w:t>
      </w:r>
      <w:r w:rsidR="00B13FE0">
        <w:rPr>
          <w:rFonts w:hint="eastAsia"/>
        </w:rPr>
        <w:t>（对象）</w:t>
      </w:r>
      <w:r>
        <w:rPr>
          <w:rFonts w:hint="eastAsia"/>
        </w:rPr>
        <w:t>：</w:t>
      </w:r>
      <w:r w:rsidR="00B13FE0">
        <w:rPr>
          <w:rFonts w:hint="eastAsia"/>
        </w:rPr>
        <w:t>O</w:t>
      </w:r>
      <w:r w:rsidR="00E84FAF">
        <w:rPr>
          <w:rFonts w:hint="eastAsia"/>
        </w:rPr>
        <w:t>bject，</w:t>
      </w:r>
      <w:r w:rsidR="00B13FE0">
        <w:rPr>
          <w:rFonts w:hint="eastAsia"/>
        </w:rPr>
        <w:t>A</w:t>
      </w:r>
      <w:r w:rsidR="00E84FAF">
        <w:rPr>
          <w:rFonts w:hint="eastAsia"/>
        </w:rPr>
        <w:t>rray</w:t>
      </w:r>
      <w:r w:rsidR="008D1C84">
        <w:rPr>
          <w:rFonts w:hint="eastAsia"/>
        </w:rPr>
        <w:t>，</w:t>
      </w:r>
      <w:r w:rsidR="00B13FE0">
        <w:rPr>
          <w:rFonts w:hint="eastAsia"/>
        </w:rPr>
        <w:t>F</w:t>
      </w:r>
      <w:r w:rsidR="008D1C84">
        <w:rPr>
          <w:rFonts w:hint="eastAsia"/>
        </w:rPr>
        <w:t>unction</w:t>
      </w:r>
      <w:r w:rsidR="00B13FE0">
        <w:rPr>
          <w:rFonts w:hint="eastAsia"/>
        </w:rPr>
        <w:t>，String，Number，Boolean，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</w:p>
    <w:p w14:paraId="7545FC16" w14:textId="5BFF81B6" w:rsidR="00F864AA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4" w:name="_Toc80369038"/>
      <w:r w:rsidRPr="00995495">
        <w:rPr>
          <w:rFonts w:hint="eastAsia"/>
          <w:color w:val="FF0000"/>
          <w:sz w:val="21"/>
          <w:szCs w:val="21"/>
        </w:rPr>
        <w:lastRenderedPageBreak/>
        <w:t>原型</w:t>
      </w:r>
      <w:bookmarkEnd w:id="14"/>
    </w:p>
    <w:p w14:paraId="741FFE74" w14:textId="70135A0A" w:rsidR="00860960" w:rsidRPr="00860960" w:rsidRDefault="00860960" w:rsidP="00860960">
      <w:r>
        <w:tab/>
      </w:r>
      <w:r>
        <w:rPr>
          <w:noProof/>
        </w:rPr>
        <w:drawing>
          <wp:inline distT="0" distB="0" distL="0" distR="0" wp14:anchorId="3172350F" wp14:editId="3E7CECBC">
            <wp:extent cx="4476660" cy="1865365"/>
            <wp:effectExtent l="0" t="0" r="63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4463" cy="19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C326" w14:textId="54867E62" w:rsidR="00530653" w:rsidRPr="00530653" w:rsidRDefault="00530653" w:rsidP="00F963FA">
      <w:pPr>
        <w:ind w:leftChars="200" w:left="420"/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__protype__</w:t>
      </w:r>
    </w:p>
    <w:p w14:paraId="04900A25" w14:textId="5E6F86E9" w:rsidR="00E95BDD" w:rsidRDefault="00E95BDD" w:rsidP="00F963FA">
      <w:pPr>
        <w:ind w:leftChars="400" w:left="840"/>
      </w:pPr>
      <w:r>
        <w:t>-&gt; true</w:t>
      </w:r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4FC4738F" w:rsidR="00E95BDD" w:rsidRDefault="00E95BDD" w:rsidP="00E80ED1">
      <w:pPr>
        <w:tabs>
          <w:tab w:val="left" w:pos="7268"/>
        </w:tabs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  <w:r w:rsidR="00E80ED1">
        <w:tab/>
      </w:r>
    </w:p>
    <w:p w14:paraId="39BC1EC0" w14:textId="2BBF0C84" w:rsidR="00E80ED1" w:rsidRPr="00575C45" w:rsidRDefault="00E80ED1" w:rsidP="00575C45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5" w:name="_Toc80369039"/>
      <w:r w:rsidRPr="00575C45">
        <w:rPr>
          <w:rFonts w:hint="eastAsia"/>
          <w:color w:val="FF0000"/>
          <w:sz w:val="21"/>
          <w:szCs w:val="21"/>
        </w:rPr>
        <w:lastRenderedPageBreak/>
        <w:t>JS</w:t>
      </w:r>
      <w:r w:rsidRPr="00575C45">
        <w:rPr>
          <w:color w:val="FF0000"/>
          <w:sz w:val="21"/>
          <w:szCs w:val="21"/>
        </w:rPr>
        <w:t xml:space="preserve"> </w:t>
      </w:r>
      <w:r w:rsidRPr="00575C45">
        <w:rPr>
          <w:rFonts w:hint="eastAsia"/>
          <w:color w:val="FF0000"/>
          <w:sz w:val="21"/>
          <w:szCs w:val="21"/>
        </w:rPr>
        <w:t>new一个对象的过程</w:t>
      </w:r>
      <w:bookmarkEnd w:id="15"/>
    </w:p>
    <w:p w14:paraId="5B4FE5E4" w14:textId="31473B7F" w:rsidR="00575C45" w:rsidRPr="00575C45" w:rsidRDefault="00575C45" w:rsidP="00E80ED1">
      <w:pPr>
        <w:tabs>
          <w:tab w:val="left" w:pos="7268"/>
        </w:tabs>
        <w:rPr>
          <w:rFonts w:hint="eastAsia"/>
        </w:rPr>
      </w:pPr>
      <w:r>
        <w:rPr>
          <w:noProof/>
        </w:rPr>
        <w:drawing>
          <wp:inline distT="0" distB="0" distL="0" distR="0" wp14:anchorId="14C252C7" wp14:editId="113DF918">
            <wp:extent cx="4845020" cy="259283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116" cy="25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6" w:name="_Toc80369040"/>
      <w:r w:rsidRPr="00995495">
        <w:rPr>
          <w:rFonts w:hint="eastAsia"/>
          <w:color w:val="FF0000"/>
          <w:sz w:val="21"/>
          <w:szCs w:val="21"/>
        </w:rPr>
        <w:t>原型链</w:t>
      </w:r>
      <w:bookmarkEnd w:id="16"/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t>Teacher类的prototype的_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2CBE12BE" w:rsidR="0089157D" w:rsidRDefault="001F2E2C" w:rsidP="0089157D">
      <w:pPr>
        <w:ind w:leftChars="200" w:left="420"/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D888575" w14:textId="16F80425" w:rsidR="00471465" w:rsidRDefault="00471465" w:rsidP="00471465">
      <w:r>
        <w:tab/>
      </w:r>
    </w:p>
    <w:p w14:paraId="3EDAC359" w14:textId="19C4B352" w:rsidR="00471465" w:rsidRDefault="00471465" w:rsidP="0089157D">
      <w:pPr>
        <w:ind w:leftChars="200" w:left="420"/>
      </w:pPr>
      <w:r>
        <w:rPr>
          <w:noProof/>
        </w:rPr>
        <w:drawing>
          <wp:inline distT="0" distB="0" distL="0" distR="0" wp14:anchorId="5A793040" wp14:editId="763CE907">
            <wp:extent cx="2824183" cy="3571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00A" w14:textId="4B4CC4BB" w:rsidR="00E94CFB" w:rsidRDefault="001A7369" w:rsidP="00E94CFB">
      <w:pPr>
        <w:ind w:leftChars="200" w:left="420"/>
        <w:rPr>
          <w:rStyle w:val="a4"/>
        </w:rPr>
      </w:pPr>
      <w:hyperlink r:id="rId50" w:history="1">
        <w:r w:rsidR="00471465">
          <w:rPr>
            <w:rStyle w:val="a4"/>
          </w:rPr>
          <w:t>https://blog.csdn.net/qq_29055201/article/details/91042097</w:t>
        </w:r>
      </w:hyperlink>
    </w:p>
    <w:p w14:paraId="28814282" w14:textId="02A62CED" w:rsidR="00E94CFB" w:rsidRDefault="00E94CFB" w:rsidP="00E94CFB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7" w:name="_Toc80369041"/>
      <w:proofErr w:type="spellStart"/>
      <w:proofErr w:type="gramStart"/>
      <w:r w:rsidRPr="00E94CFB">
        <w:rPr>
          <w:rFonts w:hint="eastAsia"/>
          <w:color w:val="FF0000"/>
          <w:sz w:val="21"/>
          <w:szCs w:val="21"/>
        </w:rPr>
        <w:t>t</w:t>
      </w:r>
      <w:r w:rsidRPr="00E94CFB">
        <w:rPr>
          <w:color w:val="FF0000"/>
          <w:sz w:val="21"/>
          <w:szCs w:val="21"/>
        </w:rPr>
        <w:t>ypeof</w:t>
      </w:r>
      <w:bookmarkEnd w:id="17"/>
      <w:proofErr w:type="spellEnd"/>
      <w:proofErr w:type="gramEnd"/>
    </w:p>
    <w:p w14:paraId="122724B2" w14:textId="16E188D1" w:rsidR="00E94CFB" w:rsidRDefault="00A45D39" w:rsidP="00E94CFB">
      <w:r>
        <w:rPr>
          <w:noProof/>
        </w:rPr>
        <w:drawing>
          <wp:inline distT="0" distB="0" distL="0" distR="0" wp14:anchorId="1B04DB89" wp14:editId="14A0A5D8">
            <wp:extent cx="1455480" cy="34669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91399" cy="3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60" w14:textId="72070DA8" w:rsidR="00A45D39" w:rsidRDefault="00A45D39" w:rsidP="00E94CFB">
      <w:r>
        <w:rPr>
          <w:noProof/>
        </w:rPr>
        <w:lastRenderedPageBreak/>
        <w:drawing>
          <wp:inline distT="0" distB="0" distL="0" distR="0" wp14:anchorId="3D7BAB63" wp14:editId="79FAF848">
            <wp:extent cx="1174419" cy="772270"/>
            <wp:effectExtent l="0" t="0" r="698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7034" cy="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DD18" w14:textId="4A994838" w:rsidR="00A45D39" w:rsidRDefault="00A45D39" w:rsidP="00E94CFB">
      <w:r>
        <w:rPr>
          <w:noProof/>
        </w:rPr>
        <w:drawing>
          <wp:inline distT="0" distB="0" distL="0" distR="0" wp14:anchorId="73053BFC" wp14:editId="61A5F958">
            <wp:extent cx="1064382" cy="112674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1665" cy="11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N</w:t>
      </w:r>
      <w:r>
        <w:t>aN</w:t>
      </w:r>
      <w:proofErr w:type="spellEnd"/>
      <w:r>
        <w:rPr>
          <w:rFonts w:hint="eastAsia"/>
        </w:rPr>
        <w:t>是特殊的数字类型</w:t>
      </w:r>
    </w:p>
    <w:p w14:paraId="297AD85C" w14:textId="4D92DE93" w:rsidR="00A45D39" w:rsidRDefault="00A45D39" w:rsidP="00E94CFB">
      <w:r>
        <w:rPr>
          <w:noProof/>
        </w:rPr>
        <w:drawing>
          <wp:inline distT="0" distB="0" distL="0" distR="0" wp14:anchorId="02392F80" wp14:editId="4ECEF518">
            <wp:extent cx="1348001" cy="788725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1661" cy="8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8D63" w14:textId="7503CF70" w:rsidR="00A45D39" w:rsidRPr="00A45D39" w:rsidRDefault="00A45D39" w:rsidP="00E94CFB">
      <w:r>
        <w:rPr>
          <w:noProof/>
        </w:rPr>
        <w:drawing>
          <wp:inline distT="0" distB="0" distL="0" distR="0" wp14:anchorId="6B0C5C69" wp14:editId="123A65E5">
            <wp:extent cx="1590450" cy="1464557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85195" cy="15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函数</w:t>
      </w:r>
      <w:r w:rsidR="00FE34BC">
        <w:rPr>
          <w:rFonts w:hint="eastAsia"/>
        </w:rPr>
        <w:t>，symbol是function类型</w:t>
      </w:r>
    </w:p>
    <w:p w14:paraId="564D534B" w14:textId="7EA44918" w:rsidR="00A45D39" w:rsidRPr="00E94CFB" w:rsidRDefault="00A45D39" w:rsidP="00E94CFB">
      <w:r>
        <w:rPr>
          <w:noProof/>
        </w:rPr>
        <w:drawing>
          <wp:inline distT="0" distB="0" distL="0" distR="0" wp14:anchorId="7F950E55" wp14:editId="35056F34">
            <wp:extent cx="1542780" cy="217353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6693" cy="22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A843" w14:textId="12CE3DD6" w:rsidR="003C56E7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8" w:name="_Toc80369042"/>
      <w:proofErr w:type="spellStart"/>
      <w:proofErr w:type="gramStart"/>
      <w:r w:rsidRPr="00995495">
        <w:rPr>
          <w:rFonts w:hint="eastAsia"/>
          <w:color w:val="FF0000"/>
          <w:sz w:val="21"/>
          <w:szCs w:val="21"/>
        </w:rPr>
        <w:t>instanceof</w:t>
      </w:r>
      <w:bookmarkEnd w:id="18"/>
      <w:proofErr w:type="spellEnd"/>
      <w:proofErr w:type="gramEnd"/>
    </w:p>
    <w:p w14:paraId="0D26EC7F" w14:textId="6563B6DD" w:rsidR="00E94CFB" w:rsidRDefault="00E94CFB" w:rsidP="00E94CFB">
      <w:r>
        <w:tab/>
      </w:r>
      <w:r w:rsidR="00A45D39">
        <w:rPr>
          <w:noProof/>
        </w:rPr>
        <w:drawing>
          <wp:inline distT="0" distB="0" distL="0" distR="0" wp14:anchorId="75F0BB04" wp14:editId="4BBA3EA4">
            <wp:extent cx="1957565" cy="346692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245" cy="4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0B9" w14:textId="15C90269" w:rsidR="00FE34BC" w:rsidRDefault="00FE34BC" w:rsidP="00E94CFB">
      <w:r>
        <w:tab/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左边必须是实例，不能判断基本数据类型。</w:t>
      </w:r>
    </w:p>
    <w:p w14:paraId="5B6E3D1A" w14:textId="2F2AE8CF" w:rsidR="00FE34BC" w:rsidRPr="00E94CFB" w:rsidRDefault="00FE34BC" w:rsidP="00E94CFB">
      <w:r>
        <w:tab/>
      </w:r>
    </w:p>
    <w:p w14:paraId="4646B69B" w14:textId="4C60BFD7" w:rsidR="001F3917" w:rsidRPr="001F3917" w:rsidRDefault="00995495" w:rsidP="00CA1E65">
      <w:pPr>
        <w:ind w:leftChars="200" w:left="420"/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 xml:space="preserve">constructor（某个实例对象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是否存在于参数object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lastRenderedPageBreak/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继续查看原型（_</w:t>
      </w:r>
      <w:r w:rsidR="002410F2">
        <w:t>_proto__</w:t>
      </w:r>
      <w:r w:rsidR="002410F2">
        <w:rPr>
          <w:rFonts w:hint="eastAsia"/>
        </w:rPr>
        <w:t>）的原型（_</w:t>
      </w:r>
      <w:r w:rsidR="002410F2">
        <w:t>_proto__</w:t>
      </w:r>
      <w:r w:rsidR="002410F2">
        <w:rPr>
          <w:rFonts w:hint="eastAsia"/>
        </w:rPr>
        <w:t>）上的构造函数（constructor）类型</w:t>
      </w:r>
      <w:r w:rsidR="002410F2">
        <w:t>……</w:t>
      </w:r>
      <w:r w:rsidR="002410F2">
        <w:rPr>
          <w:rFonts w:hint="eastAsia"/>
        </w:rPr>
        <w:t>直到原型（_</w:t>
      </w:r>
      <w:r w:rsidR="002410F2">
        <w:t>_proto__</w:t>
      </w:r>
      <w:r w:rsidR="002410F2">
        <w:rPr>
          <w:rFonts w:hint="eastAsia"/>
        </w:rPr>
        <w:t>）指向null停止，返回false。</w:t>
      </w:r>
    </w:p>
    <w:p w14:paraId="48E2DB07" w14:textId="77777777" w:rsidR="002410F2" w:rsidRDefault="002410F2" w:rsidP="00CA1E65">
      <w:pPr>
        <w:ind w:leftChars="200" w:left="420"/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>是一个对象，所以他的构造函数是Object. 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1C32294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86D" w14:textId="3152FFA9" w:rsidR="00FE34BC" w:rsidRDefault="00FE34BC" w:rsidP="00FE34BC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9" w:name="_Toc80369043"/>
      <w:proofErr w:type="spellStart"/>
      <w:r w:rsidRPr="00FE34BC">
        <w:rPr>
          <w:rFonts w:hint="eastAsia"/>
          <w:color w:val="FF0000"/>
          <w:sz w:val="21"/>
          <w:szCs w:val="21"/>
        </w:rPr>
        <w:lastRenderedPageBreak/>
        <w:t>typeof</w:t>
      </w:r>
      <w:proofErr w:type="spellEnd"/>
      <w:r w:rsidRPr="00FE34BC">
        <w:rPr>
          <w:rFonts w:hint="eastAsia"/>
          <w:color w:val="FF0000"/>
          <w:sz w:val="21"/>
          <w:szCs w:val="21"/>
        </w:rPr>
        <w:t>和</w:t>
      </w:r>
      <w:proofErr w:type="spellStart"/>
      <w:r w:rsidRPr="00FE34BC">
        <w:rPr>
          <w:rFonts w:hint="eastAsia"/>
          <w:color w:val="FF0000"/>
          <w:sz w:val="21"/>
          <w:szCs w:val="21"/>
        </w:rPr>
        <w:t>instanceof</w:t>
      </w:r>
      <w:proofErr w:type="spellEnd"/>
      <w:r w:rsidRPr="00FE34BC">
        <w:rPr>
          <w:rFonts w:hint="eastAsia"/>
          <w:color w:val="FF0000"/>
          <w:sz w:val="21"/>
          <w:szCs w:val="21"/>
        </w:rPr>
        <w:t>区别</w:t>
      </w:r>
      <w:bookmarkEnd w:id="19"/>
    </w:p>
    <w:p w14:paraId="5826D614" w14:textId="4EB8ECDB" w:rsidR="00FE34BC" w:rsidRPr="00FE34BC" w:rsidRDefault="00FE34BC" w:rsidP="00FE34BC">
      <w:pPr>
        <w:ind w:left="420"/>
      </w:pPr>
      <w:r>
        <w:tab/>
      </w:r>
      <w:r>
        <w:rPr>
          <w:noProof/>
        </w:rPr>
        <w:drawing>
          <wp:inline distT="0" distB="0" distL="0" distR="0" wp14:anchorId="27636D9E" wp14:editId="618F693B">
            <wp:extent cx="4190639" cy="2339514"/>
            <wp:effectExtent l="0" t="0" r="63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326" cy="23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bookmarkStart w:id="20" w:name="_Toc80369044"/>
      <w:r w:rsidRPr="00DC7EC9">
        <w:rPr>
          <w:rFonts w:hint="eastAsia"/>
          <w:color w:val="FF0000"/>
          <w:sz w:val="21"/>
          <w:szCs w:val="21"/>
        </w:rPr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  <w:bookmarkEnd w:id="20"/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bookmarkStart w:id="21" w:name="_Toc80369045"/>
      <w:r w:rsidRPr="00DC7EC9">
        <w:rPr>
          <w:rFonts w:hint="eastAsia"/>
          <w:color w:val="FF0000"/>
          <w:sz w:val="21"/>
          <w:szCs w:val="21"/>
        </w:rPr>
        <w:t>实现一个简单的AJAX：</w:t>
      </w:r>
      <w:bookmarkEnd w:id="21"/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</w:pPr>
      <w:r>
        <w:rPr>
          <w:noProof/>
        </w:rPr>
        <w:lastRenderedPageBreak/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</w:pPr>
      <w:r>
        <w:rPr>
          <w:rFonts w:hint="eastAsia"/>
        </w:rPr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0850CA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因为请求是一个异步请求，所以使用promise对象作为promise的回调函数，在最后返回这个promise对象，让我们可以从外面拿到请求的结果。</w:t>
      </w:r>
    </w:p>
    <w:p w14:paraId="5B89AA43" w14:textId="432FE677" w:rsidR="0001305F" w:rsidRPr="00687F92" w:rsidRDefault="00687F92" w:rsidP="00687F92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2" w:name="_Toc80369046"/>
      <w:r w:rsidRPr="00687F92">
        <w:rPr>
          <w:rFonts w:hint="eastAsia"/>
          <w:color w:val="FF0000"/>
          <w:sz w:val="21"/>
          <w:szCs w:val="21"/>
        </w:rPr>
        <w:lastRenderedPageBreak/>
        <w:t>如何用纯CSS绘制三角形</w:t>
      </w:r>
      <w:bookmarkEnd w:id="22"/>
    </w:p>
    <w:p w14:paraId="397CF032" w14:textId="2B2B1947" w:rsidR="0001305F" w:rsidRDefault="00687F92" w:rsidP="0001305F">
      <w:r>
        <w:rPr>
          <w:noProof/>
        </w:rPr>
        <w:drawing>
          <wp:inline distT="0" distB="0" distL="0" distR="0" wp14:anchorId="6CEF2C34" wp14:editId="65179A42">
            <wp:extent cx="5274310" cy="24041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255" w14:textId="62A27C40" w:rsidR="00687F92" w:rsidRDefault="00687F92" w:rsidP="0001305F">
      <w:r>
        <w:rPr>
          <w:rFonts w:hint="eastAsia"/>
        </w:rPr>
        <w:t>将盒子</w:t>
      </w:r>
      <w:r w:rsidR="00A07AF5">
        <w:rPr>
          <w:rFonts w:hint="eastAsia"/>
        </w:rPr>
        <w:t>的宽</w:t>
      </w:r>
      <w:proofErr w:type="gramStart"/>
      <w:r w:rsidR="00A07AF5">
        <w:rPr>
          <w:rFonts w:hint="eastAsia"/>
        </w:rPr>
        <w:t>高设置</w:t>
      </w:r>
      <w:proofErr w:type="gramEnd"/>
      <w:r w:rsidR="00A07AF5">
        <w:rPr>
          <w:rFonts w:hint="eastAsia"/>
        </w:rPr>
        <w:t>为0，设置border宽度，将三边设置为透明，一边设置颜色。</w:t>
      </w:r>
    </w:p>
    <w:p w14:paraId="0E85869C" w14:textId="6BA4E728" w:rsidR="00A07AF5" w:rsidRDefault="00A07AF5" w:rsidP="0001305F">
      <w:r>
        <w:rPr>
          <w:rFonts w:hint="eastAsia"/>
        </w:rPr>
        <w:t>solid（实线）</w:t>
      </w:r>
    </w:p>
    <w:p w14:paraId="3044D355" w14:textId="2EBF750D" w:rsidR="00A07AF5" w:rsidRDefault="00A07AF5" w:rsidP="0001305F">
      <w:r>
        <w:rPr>
          <w:rFonts w:hint="eastAsia"/>
        </w:rPr>
        <w:t>transparent（透明）</w:t>
      </w:r>
    </w:p>
    <w:p w14:paraId="075A3836" w14:textId="4B2F492B" w:rsidR="00687F92" w:rsidRDefault="00A07AF5" w:rsidP="00A07AF5">
      <w:pPr>
        <w:pStyle w:val="1"/>
        <w:tabs>
          <w:tab w:val="left" w:pos="3193"/>
        </w:tabs>
      </w:pPr>
      <w:bookmarkStart w:id="23" w:name="_Toc80369047"/>
      <w:r w:rsidRPr="00A07AF5">
        <w:rPr>
          <w:rFonts w:hint="eastAsia"/>
          <w:color w:val="FF0000"/>
          <w:sz w:val="21"/>
          <w:szCs w:val="21"/>
        </w:rPr>
        <w:t>JS相等运算符（==）与全等运算符（===）的区别</w:t>
      </w:r>
      <w:bookmarkEnd w:id="23"/>
    </w:p>
    <w:p w14:paraId="7016C358" w14:textId="1CF0FEA4" w:rsidR="00A07AF5" w:rsidRDefault="00D82D70" w:rsidP="00E415D1">
      <w:pPr>
        <w:ind w:leftChars="200" w:left="42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：先进行类型转换，再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64659C0A" w14:textId="004DE512" w:rsidR="00D82D70" w:rsidRDefault="00D82D70" w:rsidP="00E415D1">
      <w:pPr>
        <w:ind w:leftChars="200" w:left="420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：不进行类型转换，直接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47599D4F" w14:textId="6ECD7B53" w:rsidR="00CB7634" w:rsidRDefault="00CB7634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141C04B" w14:textId="77777777" w:rsidR="00481CFC" w:rsidRDefault="00481CFC" w:rsidP="00E415D1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4B1509F3" wp14:editId="4F817D86">
            <wp:extent cx="1089329" cy="136371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06452" cy="13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EEA" w14:textId="20B9C185" w:rsidR="00D82D70" w:rsidRDefault="00481CFC" w:rsidP="00E415D1">
      <w:pPr>
        <w:ind w:leftChars="400" w:left="840"/>
      </w:pPr>
      <w:r>
        <w:rPr>
          <w:noProof/>
        </w:rPr>
        <w:drawing>
          <wp:inline distT="0" distB="0" distL="0" distR="0" wp14:anchorId="41CCEBCE" wp14:editId="67AD38DE">
            <wp:extent cx="1455089" cy="125099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2476" cy="1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863" w14:textId="106020D3" w:rsidR="00D82D70" w:rsidRDefault="00D82D70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1B832B8" w14:textId="11029855" w:rsidR="00D82D70" w:rsidRDefault="00CB7634" w:rsidP="00E415D1">
      <w:pPr>
        <w:ind w:leftChars="400" w:left="840"/>
      </w:pPr>
      <w:r>
        <w:rPr>
          <w:noProof/>
        </w:rPr>
        <w:lastRenderedPageBreak/>
        <w:drawing>
          <wp:inline distT="0" distB="0" distL="0" distR="0" wp14:anchorId="2B9AB731" wp14:editId="7D9C88F9">
            <wp:extent cx="1092150" cy="123245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09305" cy="12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C94" w14:textId="33D67E3B" w:rsidR="0001305F" w:rsidRDefault="00255AD2" w:rsidP="00E415D1">
      <w:pPr>
        <w:ind w:leftChars="400" w:left="840"/>
      </w:pPr>
      <w:r>
        <w:rPr>
          <w:noProof/>
        </w:rPr>
        <w:drawing>
          <wp:inline distT="0" distB="0" distL="0" distR="0" wp14:anchorId="46B55E2C" wp14:editId="25DDCAD7">
            <wp:extent cx="1510748" cy="12248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4402" cy="12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DA0" w14:textId="1B11862B" w:rsidR="0001305F" w:rsidRDefault="0001305F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D6B76B1" w14:textId="04CA7454" w:rsidR="00255AD2" w:rsidRDefault="00C60424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5DD6CA4" wp14:editId="63AA2BCC">
            <wp:extent cx="2059388" cy="17742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3393" cy="17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6BA" w14:textId="7476AE08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7FF5C73" wp14:editId="261B64DE">
            <wp:extent cx="2663687" cy="1715715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6054" cy="17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E10" w14:textId="3AE1046E" w:rsidR="00255AD2" w:rsidRDefault="00255AD2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75C0E42" w14:textId="45A9BBBF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1B945C51" wp14:editId="5625AFF5">
            <wp:extent cx="1542553" cy="114623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61866" cy="11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314" w14:textId="78E9A373" w:rsidR="00EB6693" w:rsidRDefault="00322FA8" w:rsidP="00E415D1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36306F89" wp14:editId="79A72326">
            <wp:extent cx="2218414" cy="11799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40369" cy="11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050" w14:textId="50112E0B" w:rsidR="00EB6693" w:rsidRDefault="00EB6693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3E71D6BF" w14:textId="47C50B91" w:rsidR="00322FA8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D598952" wp14:editId="11AFFB94">
            <wp:extent cx="1304014" cy="1538406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9183" cy="155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07E" w14:textId="033ACDEE" w:rsidR="00322FA8" w:rsidRDefault="00E415D1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1FAE2DB" wp14:editId="56FCB0F6">
            <wp:extent cx="2425148" cy="132089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3007" cy="13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75A" w14:textId="77777777" w:rsidR="0031464D" w:rsidRDefault="0031464D" w:rsidP="0031464D">
      <w:pPr>
        <w:ind w:leftChars="200" w:left="420"/>
      </w:pPr>
      <w:r>
        <w:rPr>
          <w:rFonts w:hint="eastAsia"/>
        </w:rPr>
        <w:t>类型转换规则：</w:t>
      </w:r>
    </w:p>
    <w:p w14:paraId="3635BF81" w14:textId="7203D619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如果等号两边是</w:t>
      </w:r>
      <w:proofErr w:type="spellStart"/>
      <w:r>
        <w:t>boolean</w:t>
      </w:r>
      <w:proofErr w:type="spellEnd"/>
      <w:r>
        <w:t>、string、number三者中任意两者进行比较时，优先转换为数字进行比较。</w:t>
      </w:r>
    </w:p>
    <w:p w14:paraId="38BA6791" w14:textId="6F974608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如果等号两边出现了null或</w:t>
      </w:r>
      <w:proofErr w:type="spellStart"/>
      <w:r>
        <w:t>undefined,null</w:t>
      </w:r>
      <w:proofErr w:type="spellEnd"/>
      <w:r>
        <w:t>和undefined除了和自己相等，就彼此相等</w:t>
      </w:r>
    </w:p>
    <w:p w14:paraId="7FA6B409" w14:textId="3696F2BE" w:rsidR="00EB6693" w:rsidRDefault="0031464D" w:rsidP="00331708">
      <w:pPr>
        <w:ind w:leftChars="200" w:left="420"/>
      </w:pPr>
      <w:r>
        <w:rPr>
          <w:rFonts w:hint="eastAsia"/>
        </w:rPr>
        <w:t>注意：</w:t>
      </w:r>
      <w:proofErr w:type="spellStart"/>
      <w:r>
        <w:t>NaN</w:t>
      </w:r>
      <w:proofErr w:type="spellEnd"/>
      <w:r w:rsidR="00996BD6">
        <w:t xml:space="preserve"> </w:t>
      </w:r>
      <w:r>
        <w:t>==</w:t>
      </w:r>
      <w:r w:rsidR="00996BD6">
        <w:t xml:space="preserve"> </w:t>
      </w:r>
      <w:proofErr w:type="spellStart"/>
      <w:r>
        <w:t>NaN</w:t>
      </w:r>
      <w:proofErr w:type="spellEnd"/>
      <w:r>
        <w:t xml:space="preserve">  //返回false，</w:t>
      </w:r>
      <w:proofErr w:type="spellStart"/>
      <w:r>
        <w:t>NaN</w:t>
      </w:r>
      <w:proofErr w:type="spellEnd"/>
      <w:r>
        <w:t>和所有值包括自己都不相等。</w:t>
      </w:r>
    </w:p>
    <w:p w14:paraId="57EB2B54" w14:textId="7B57F0E6" w:rsidR="00331708" w:rsidRPr="00331708" w:rsidRDefault="00331708" w:rsidP="00331708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4" w:name="_Toc80369048"/>
      <w:r w:rsidRPr="00331708">
        <w:rPr>
          <w:rFonts w:hint="eastAsia"/>
          <w:color w:val="FF0000"/>
          <w:sz w:val="21"/>
          <w:szCs w:val="21"/>
        </w:rPr>
        <w:t>J</w:t>
      </w:r>
      <w:r w:rsidRPr="00331708">
        <w:rPr>
          <w:color w:val="FF0000"/>
          <w:sz w:val="21"/>
          <w:szCs w:val="21"/>
        </w:rPr>
        <w:t>S</w:t>
      </w:r>
      <w:r w:rsidRPr="00331708">
        <w:rPr>
          <w:rFonts w:hint="eastAsia"/>
          <w:color w:val="FF0000"/>
          <w:sz w:val="21"/>
          <w:szCs w:val="21"/>
        </w:rPr>
        <w:t>对调两个变量的多种方法</w:t>
      </w:r>
      <w:bookmarkEnd w:id="24"/>
    </w:p>
    <w:p w14:paraId="3FFBEDB9" w14:textId="38473E42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临时变量法：</w:t>
      </w:r>
    </w:p>
    <w:p w14:paraId="7264E5FB" w14:textId="39EE9A10" w:rsidR="00331708" w:rsidRDefault="00331708" w:rsidP="00DF2E30">
      <w:pPr>
        <w:ind w:leftChars="200" w:left="420" w:firstLine="420"/>
      </w:pPr>
      <w:r>
        <w:rPr>
          <w:noProof/>
        </w:rPr>
        <w:drawing>
          <wp:inline distT="0" distB="0" distL="0" distR="0" wp14:anchorId="11992897" wp14:editId="594545B4">
            <wp:extent cx="1271713" cy="1503777"/>
            <wp:effectExtent l="0" t="0" r="508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3615" cy="154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9FC8" w14:textId="4E337047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加减法：</w:t>
      </w:r>
    </w:p>
    <w:p w14:paraId="26673713" w14:textId="058FC0E5" w:rsidR="00331708" w:rsidRDefault="00331708" w:rsidP="00DB7AB7">
      <w:pPr>
        <w:ind w:leftChars="400" w:left="840"/>
      </w:pPr>
      <w:r>
        <w:rPr>
          <w:noProof/>
        </w:rPr>
        <w:lastRenderedPageBreak/>
        <w:drawing>
          <wp:inline distT="0" distB="0" distL="0" distR="0" wp14:anchorId="237C24CA" wp14:editId="3BFC1DDE">
            <wp:extent cx="1902016" cy="1573115"/>
            <wp:effectExtent l="0" t="0" r="317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1611" cy="1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A8E4" w14:textId="77777777" w:rsidR="00DF2E30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1CA80A4E" wp14:editId="2BC3AAE5">
            <wp:extent cx="1915473" cy="786392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29098" cy="8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EC31F" wp14:editId="004E32CE">
            <wp:extent cx="1967898" cy="7887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2295" cy="8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90FF" w14:textId="180C9D3B" w:rsidR="00331708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4227CCF2" wp14:editId="61765250">
            <wp:extent cx="2010813" cy="8064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40016" cy="8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63D3E" wp14:editId="23565C51">
            <wp:extent cx="1876470" cy="80471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9318" cy="9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1A1F" w14:textId="0ACBB438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数组法：</w:t>
      </w:r>
    </w:p>
    <w:p w14:paraId="437B1DC8" w14:textId="378BEEBE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0E52BE4D" wp14:editId="445D1428">
            <wp:extent cx="2509183" cy="1509283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0153" cy="15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B0B" w14:textId="74AC0AC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对象法：</w:t>
      </w:r>
    </w:p>
    <w:p w14:paraId="3449107E" w14:textId="7EDAEA89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2F64804F" wp14:editId="58050074">
            <wp:extent cx="1408179" cy="139543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34590" cy="14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3A5" w14:textId="0BA6A524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数组运算法：</w:t>
      </w:r>
    </w:p>
    <w:p w14:paraId="131A1582" w14:textId="48EEE940" w:rsidR="00DF2E30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107726CD" wp14:editId="6114F2E4">
            <wp:extent cx="1672789" cy="1085638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8127" cy="1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19C" w14:textId="3B2B3EDD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proofErr w:type="gramStart"/>
      <w:r>
        <w:rPr>
          <w:rFonts w:hint="eastAsia"/>
        </w:rPr>
        <w:t>按位异或</w:t>
      </w:r>
      <w:proofErr w:type="gramEnd"/>
      <w:r>
        <w:rPr>
          <w:rFonts w:hint="eastAsia"/>
        </w:rPr>
        <w:t>法：</w:t>
      </w:r>
    </w:p>
    <w:p w14:paraId="61ACAE0A" w14:textId="3E8812B7" w:rsidR="00331708" w:rsidRDefault="00DF2E30" w:rsidP="00DB7AB7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0542DD23" wp14:editId="4578AA11">
            <wp:extent cx="2509183" cy="1241300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7401" cy="12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C9A" w14:textId="2730C91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解构赋值法：</w:t>
      </w:r>
    </w:p>
    <w:p w14:paraId="25F462DD" w14:textId="235A8A96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63835A62" wp14:editId="050D12F0">
            <wp:extent cx="2023815" cy="95952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85463" cy="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49F" w14:textId="47BD14DF" w:rsidR="00331708" w:rsidRPr="00DF2E30" w:rsidRDefault="00DF2E30" w:rsidP="00DF2E30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5" w:name="_Toc80369049"/>
      <w:r w:rsidRPr="00DF2E30">
        <w:rPr>
          <w:rFonts w:hint="eastAsia"/>
          <w:color w:val="FF0000"/>
          <w:sz w:val="21"/>
          <w:szCs w:val="21"/>
        </w:rPr>
        <w:t>CSS让</w:t>
      </w:r>
      <w:r w:rsidR="00DB7AB7"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 w:rsidR="00DB7AB7">
        <w:rPr>
          <w:rFonts w:hint="eastAsia"/>
          <w:color w:val="FF0000"/>
          <w:sz w:val="21"/>
          <w:szCs w:val="21"/>
        </w:rPr>
        <w:t>（单行）</w:t>
      </w:r>
      <w:bookmarkEnd w:id="25"/>
    </w:p>
    <w:p w14:paraId="0689D158" w14:textId="2F131EEA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把溢出盒子文本隐藏</w:t>
      </w:r>
    </w:p>
    <w:p w14:paraId="3BEAE9FA" w14:textId="4A14D2A7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drawing>
          <wp:inline distT="0" distB="0" distL="0" distR="0" wp14:anchorId="1BE2336D" wp14:editId="1AD61A14">
            <wp:extent cx="2972883" cy="19487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2112" cy="19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B124" w14:textId="0B95B534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溢出文本省略</w:t>
      </w:r>
    </w:p>
    <w:p w14:paraId="0955363B" w14:textId="07876B36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drawing>
          <wp:inline distT="0" distB="0" distL="0" distR="0" wp14:anchorId="7128A392" wp14:editId="38DC13A3">
            <wp:extent cx="2964216" cy="1955741"/>
            <wp:effectExtent l="0" t="0" r="762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3308" cy="19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C727" w14:textId="5BF59B91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设置文本仅在一行显示</w:t>
      </w:r>
    </w:p>
    <w:p w14:paraId="785DF2CC" w14:textId="4E22D981" w:rsidR="00DB7AB7" w:rsidRDefault="00DB7AB7" w:rsidP="00E94CFB">
      <w:pPr>
        <w:pStyle w:val="a5"/>
        <w:ind w:leftChars="343" w:left="720" w:firstLineChars="0" w:firstLine="0"/>
      </w:pPr>
      <w:r>
        <w:rPr>
          <w:noProof/>
        </w:rPr>
        <w:lastRenderedPageBreak/>
        <w:drawing>
          <wp:inline distT="0" distB="0" distL="0" distR="0" wp14:anchorId="29FF1709" wp14:editId="78DDD4DA">
            <wp:extent cx="3003219" cy="2074779"/>
            <wp:effectExtent l="0" t="0" r="698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20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C3E" w14:textId="109CB41B" w:rsidR="00331708" w:rsidRDefault="00DB7AB7" w:rsidP="00E94CFB">
      <w:pPr>
        <w:ind w:leftChars="171" w:left="359"/>
      </w:pPr>
      <w:r>
        <w:rPr>
          <w:rFonts w:hint="eastAsia"/>
        </w:rPr>
        <w:t>总结：</w:t>
      </w:r>
    </w:p>
    <w:p w14:paraId="16158739" w14:textId="7A84A5EC" w:rsidR="00331708" w:rsidRDefault="00DB7AB7" w:rsidP="00DB7AB7">
      <w:pPr>
        <w:ind w:firstLine="420"/>
      </w:pPr>
      <w:r>
        <w:rPr>
          <w:noProof/>
        </w:rPr>
        <w:drawing>
          <wp:inline distT="0" distB="0" distL="0" distR="0" wp14:anchorId="4DDE4E43" wp14:editId="27808845">
            <wp:extent cx="1716126" cy="106875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95431" cy="11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418" w14:textId="79A1F2C0" w:rsidR="00DB7AB7" w:rsidRPr="00DF2E30" w:rsidRDefault="00DB7AB7" w:rsidP="00DB7AB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6" w:name="_Toc80369050"/>
      <w:r w:rsidRPr="00DF2E30">
        <w:rPr>
          <w:rFonts w:hint="eastAsia"/>
          <w:color w:val="FF0000"/>
          <w:sz w:val="21"/>
          <w:szCs w:val="21"/>
        </w:rPr>
        <w:t>CSS让</w:t>
      </w:r>
      <w:r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>
        <w:rPr>
          <w:rFonts w:hint="eastAsia"/>
          <w:color w:val="FF0000"/>
          <w:sz w:val="21"/>
          <w:szCs w:val="21"/>
        </w:rPr>
        <w:t>（多行）</w:t>
      </w:r>
      <w:bookmarkEnd w:id="26"/>
    </w:p>
    <w:p w14:paraId="0F9C8A36" w14:textId="0B660829" w:rsidR="00331708" w:rsidRPr="00DB7AB7" w:rsidRDefault="00865BD1" w:rsidP="00E94CFB">
      <w:pPr>
        <w:ind w:leftChars="171" w:left="359"/>
      </w:pPr>
      <w:r>
        <w:rPr>
          <w:rFonts w:hint="eastAsia"/>
        </w:rPr>
        <w:t>规范的CSS里，text-overflow:</w:t>
      </w:r>
      <w:r>
        <w:t xml:space="preserve"> ellipsis</w:t>
      </w:r>
      <w:r>
        <w:rPr>
          <w:rFonts w:hint="eastAsia"/>
        </w:rPr>
        <w:t>只适用于单行文本，迫使浏览器制作各种私有属性来实现效果。</w:t>
      </w:r>
    </w:p>
    <w:p w14:paraId="540E666C" w14:textId="77EFC135" w:rsidR="00331708" w:rsidRDefault="00865BD1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t>私有属性：</w:t>
      </w:r>
    </w:p>
    <w:p w14:paraId="7E20CA7C" w14:textId="669B9899" w:rsidR="00331708" w:rsidRDefault="00865BD1" w:rsidP="00E94CFB">
      <w:pPr>
        <w:tabs>
          <w:tab w:val="left" w:pos="8"/>
        </w:tabs>
        <w:ind w:leftChars="343" w:left="720"/>
      </w:pPr>
      <w:r>
        <w:rPr>
          <w:rFonts w:hint="eastAsia"/>
        </w:rPr>
        <w:t>-</w:t>
      </w:r>
      <w:proofErr w:type="spellStart"/>
      <w:r>
        <w:rPr>
          <w:rFonts w:hint="eastAsia"/>
        </w:rPr>
        <w:t>w</w:t>
      </w:r>
      <w:r>
        <w:t>ebkit</w:t>
      </w:r>
      <w:proofErr w:type="spellEnd"/>
      <w:r>
        <w:t>-box</w:t>
      </w:r>
      <w:r>
        <w:rPr>
          <w:rFonts w:hint="eastAsia"/>
        </w:rPr>
        <w:t>可以设置盒子内部元素的排列方向</w:t>
      </w:r>
    </w:p>
    <w:p w14:paraId="481FAFF9" w14:textId="69413AEA" w:rsidR="00DB7AB7" w:rsidRDefault="00865BD1" w:rsidP="00E94CFB">
      <w:pPr>
        <w:ind w:leftChars="171" w:left="359" w:firstLine="420"/>
      </w:pPr>
      <w:r>
        <w:rPr>
          <w:noProof/>
        </w:rPr>
        <w:drawing>
          <wp:inline distT="0" distB="0" distL="0" distR="0" wp14:anchorId="17A5FA39" wp14:editId="58D11C8D">
            <wp:extent cx="3820602" cy="2358092"/>
            <wp:effectExtent l="0" t="0" r="889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404" cy="23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038" w14:textId="1617A308" w:rsidR="00865BD1" w:rsidRDefault="00865BD1" w:rsidP="00E94CFB">
      <w:pPr>
        <w:ind w:leftChars="171" w:left="359" w:firstLine="420"/>
      </w:pPr>
      <w:r>
        <w:rPr>
          <w:noProof/>
        </w:rPr>
        <w:drawing>
          <wp:inline distT="0" distB="0" distL="0" distR="0" wp14:anchorId="23D615BE" wp14:editId="2A809DD0">
            <wp:extent cx="1940118" cy="1114102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66765" cy="11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595" w14:textId="015A2863" w:rsidR="00DB7AB7" w:rsidRDefault="007F2982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lastRenderedPageBreak/>
        <w:t>双重伪元素法</w:t>
      </w:r>
    </w:p>
    <w:p w14:paraId="73D82121" w14:textId="21B9CD89" w:rsidR="007F2982" w:rsidRDefault="007F2982" w:rsidP="00E94CFB">
      <w:pPr>
        <w:pStyle w:val="a5"/>
        <w:ind w:leftChars="343" w:left="720" w:firstLineChars="0" w:firstLine="60"/>
      </w:pPr>
      <w:r>
        <w:rPr>
          <w:noProof/>
        </w:rPr>
        <w:drawing>
          <wp:inline distT="0" distB="0" distL="0" distR="0" wp14:anchorId="32139A5E" wp14:editId="42236FD2">
            <wp:extent cx="3351474" cy="2827597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64836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C33A" w14:textId="0216F8B8" w:rsidR="007F2982" w:rsidRDefault="007F2982" w:rsidP="00E94CFB">
      <w:pPr>
        <w:pStyle w:val="a5"/>
        <w:ind w:leftChars="343" w:left="720" w:firstLineChars="0" w:firstLine="60"/>
      </w:pPr>
      <w:r>
        <w:rPr>
          <w:noProof/>
        </w:rPr>
        <w:drawing>
          <wp:inline distT="0" distB="0" distL="0" distR="0" wp14:anchorId="4FE3744E" wp14:editId="5DE3952A">
            <wp:extent cx="1292086" cy="1422669"/>
            <wp:effectExtent l="0" t="0" r="381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8056" cy="14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3BCE" w14:textId="3FE40D43" w:rsidR="00DB7AB7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调整伪元素before位置，设置为绝对定位，并放在文本盒子右下方</w:t>
      </w:r>
      <w:r w:rsidR="00E94CFB">
        <w:rPr>
          <w:rFonts w:hint="eastAsia"/>
        </w:rPr>
        <w:t>，文本为</w:t>
      </w:r>
      <w:r w:rsidR="00E94CFB">
        <w:t>…</w:t>
      </w:r>
    </w:p>
    <w:p w14:paraId="6D08ADA0" w14:textId="2ADD9A7C" w:rsidR="007F2982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调整伪元素after位置，设置为绝对定位，并放在文本右下方</w:t>
      </w:r>
      <w:r w:rsidR="00E94CFB">
        <w:rPr>
          <w:rFonts w:hint="eastAsia"/>
        </w:rPr>
        <w:t>，颜色设置为背景色</w:t>
      </w:r>
    </w:p>
    <w:p w14:paraId="127C440B" w14:textId="4CCAC59F" w:rsidR="00E94CFB" w:rsidRDefault="00E94CFB" w:rsidP="00E94CFB">
      <w:pPr>
        <w:ind w:leftChars="371" w:left="779"/>
        <w:rPr>
          <w:noProof/>
        </w:rPr>
      </w:pPr>
      <w:r>
        <w:rPr>
          <w:noProof/>
        </w:rPr>
        <w:drawing>
          <wp:inline distT="0" distB="0" distL="0" distR="0" wp14:anchorId="0838A307" wp14:editId="05E3D1D4">
            <wp:extent cx="2125066" cy="1019700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9743" cy="10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C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843F0" wp14:editId="6DED89C2">
            <wp:extent cx="2512771" cy="734761"/>
            <wp:effectExtent l="0" t="0" r="190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5714" cy="7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3F34" w14:textId="52DDD8DA" w:rsidR="00E94CFB" w:rsidRDefault="00E94CFB" w:rsidP="00E94CFB">
      <w:pPr>
        <w:ind w:leftChars="371" w:left="779"/>
      </w:pPr>
      <w:r>
        <w:rPr>
          <w:noProof/>
        </w:rPr>
        <w:drawing>
          <wp:inline distT="0" distB="0" distL="0" distR="0" wp14:anchorId="3402D1F6" wp14:editId="59B8AD9B">
            <wp:extent cx="1484986" cy="578288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36306" cy="5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只有纯色背景适用</w:t>
      </w:r>
    </w:p>
    <w:p w14:paraId="56C5CA8E" w14:textId="5513A3FF" w:rsidR="00DB7AB7" w:rsidRDefault="00E94CFB" w:rsidP="00E94CFB">
      <w:pPr>
        <w:pStyle w:val="a5"/>
        <w:numPr>
          <w:ilvl w:val="0"/>
          <w:numId w:val="6"/>
        </w:numPr>
        <w:ind w:leftChars="171" w:left="719" w:firstLineChars="0"/>
      </w:pPr>
      <w:r>
        <w:t>L</w:t>
      </w:r>
      <w:r>
        <w:rPr>
          <w:rFonts w:hint="eastAsia"/>
        </w:rPr>
        <w:t>inear</w:t>
      </w:r>
      <w:r>
        <w:t>-gradient</w:t>
      </w:r>
    </w:p>
    <w:p w14:paraId="6712C488" w14:textId="681C4571" w:rsidR="00DB7AB7" w:rsidRPr="00DB7AB7" w:rsidRDefault="00E94CFB" w:rsidP="00E94CFB">
      <w:pPr>
        <w:ind w:left="659" w:firstLine="60"/>
      </w:pPr>
      <w:r>
        <w:rPr>
          <w:noProof/>
        </w:rPr>
        <w:lastRenderedPageBreak/>
        <w:drawing>
          <wp:inline distT="0" distB="0" distL="0" distR="0" wp14:anchorId="1FA0FB9C" wp14:editId="6A896910">
            <wp:extent cx="5274259" cy="1960862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25222" cy="19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F58" w14:textId="21EEB20F" w:rsidR="00331708" w:rsidRDefault="00331708" w:rsidP="00331708"/>
    <w:p w14:paraId="5D31C10A" w14:textId="58C7836F" w:rsidR="00331708" w:rsidRDefault="00331708" w:rsidP="00331708"/>
    <w:p w14:paraId="790A1B41" w14:textId="13C475F7" w:rsidR="00331708" w:rsidRDefault="00331708" w:rsidP="00331708"/>
    <w:p w14:paraId="72EE4730" w14:textId="3A2E0110" w:rsidR="00331708" w:rsidRDefault="00331708" w:rsidP="00331708"/>
    <w:p w14:paraId="11EB89C6" w14:textId="141124EF" w:rsidR="00331708" w:rsidRDefault="00331708" w:rsidP="00331708"/>
    <w:p w14:paraId="70C29A8C" w14:textId="77777777" w:rsidR="00331708" w:rsidRPr="0001305F" w:rsidRDefault="00331708" w:rsidP="00331708"/>
    <w:sectPr w:rsidR="00331708" w:rsidRPr="000130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96F31"/>
    <w:multiLevelType w:val="hybridMultilevel"/>
    <w:tmpl w:val="B6D45618"/>
    <w:lvl w:ilvl="0" w:tplc="22BAC3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1A921280"/>
    <w:multiLevelType w:val="hybridMultilevel"/>
    <w:tmpl w:val="CCE882E0"/>
    <w:lvl w:ilvl="0" w:tplc="E6BAF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9A406B"/>
    <w:multiLevelType w:val="hybridMultilevel"/>
    <w:tmpl w:val="84BCB7EC"/>
    <w:lvl w:ilvl="0" w:tplc="7C2AF8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787653"/>
    <w:multiLevelType w:val="hybridMultilevel"/>
    <w:tmpl w:val="72D82718"/>
    <w:lvl w:ilvl="0" w:tplc="E7A41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370A4D"/>
    <w:multiLevelType w:val="hybridMultilevel"/>
    <w:tmpl w:val="30A231A8"/>
    <w:lvl w:ilvl="0" w:tplc="B6E043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852031"/>
    <w:multiLevelType w:val="hybridMultilevel"/>
    <w:tmpl w:val="B2FE6FAA"/>
    <w:lvl w:ilvl="0" w:tplc="5BAAF2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7"/>
    <w:rsid w:val="0000794D"/>
    <w:rsid w:val="0001305F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5BEF"/>
    <w:rsid w:val="000F7E0F"/>
    <w:rsid w:val="00123091"/>
    <w:rsid w:val="001A16D6"/>
    <w:rsid w:val="001A7369"/>
    <w:rsid w:val="001D5DBC"/>
    <w:rsid w:val="001E2C08"/>
    <w:rsid w:val="001F2E2C"/>
    <w:rsid w:val="001F3917"/>
    <w:rsid w:val="00220A32"/>
    <w:rsid w:val="002410F2"/>
    <w:rsid w:val="00243A0D"/>
    <w:rsid w:val="00255AD2"/>
    <w:rsid w:val="00271B86"/>
    <w:rsid w:val="00275D64"/>
    <w:rsid w:val="002A247D"/>
    <w:rsid w:val="002A6329"/>
    <w:rsid w:val="00300187"/>
    <w:rsid w:val="00301972"/>
    <w:rsid w:val="00312D2D"/>
    <w:rsid w:val="0031464D"/>
    <w:rsid w:val="00320703"/>
    <w:rsid w:val="00322FA8"/>
    <w:rsid w:val="00331708"/>
    <w:rsid w:val="00331D50"/>
    <w:rsid w:val="00331FBF"/>
    <w:rsid w:val="0033256A"/>
    <w:rsid w:val="00376F47"/>
    <w:rsid w:val="0038253D"/>
    <w:rsid w:val="003A5990"/>
    <w:rsid w:val="003C56E7"/>
    <w:rsid w:val="003D53AD"/>
    <w:rsid w:val="00441E35"/>
    <w:rsid w:val="00444B77"/>
    <w:rsid w:val="00447425"/>
    <w:rsid w:val="00466087"/>
    <w:rsid w:val="00471465"/>
    <w:rsid w:val="00481CFC"/>
    <w:rsid w:val="004B02F7"/>
    <w:rsid w:val="004D7372"/>
    <w:rsid w:val="004F3A0A"/>
    <w:rsid w:val="00516166"/>
    <w:rsid w:val="00523B90"/>
    <w:rsid w:val="0052744B"/>
    <w:rsid w:val="00530653"/>
    <w:rsid w:val="00575C45"/>
    <w:rsid w:val="005963B9"/>
    <w:rsid w:val="005A10C5"/>
    <w:rsid w:val="005C1D08"/>
    <w:rsid w:val="005E6BF4"/>
    <w:rsid w:val="006355A8"/>
    <w:rsid w:val="006411B7"/>
    <w:rsid w:val="00641A1B"/>
    <w:rsid w:val="00661063"/>
    <w:rsid w:val="00687F92"/>
    <w:rsid w:val="006D4718"/>
    <w:rsid w:val="006E2432"/>
    <w:rsid w:val="006E3F95"/>
    <w:rsid w:val="00706A43"/>
    <w:rsid w:val="007400DD"/>
    <w:rsid w:val="007526F5"/>
    <w:rsid w:val="007A5A1C"/>
    <w:rsid w:val="007C01AE"/>
    <w:rsid w:val="007F2982"/>
    <w:rsid w:val="00860960"/>
    <w:rsid w:val="00865BD1"/>
    <w:rsid w:val="008872BF"/>
    <w:rsid w:val="0089157D"/>
    <w:rsid w:val="008D0F37"/>
    <w:rsid w:val="008D1C84"/>
    <w:rsid w:val="008D2231"/>
    <w:rsid w:val="008F5D2D"/>
    <w:rsid w:val="00916AD5"/>
    <w:rsid w:val="00920B59"/>
    <w:rsid w:val="009228DC"/>
    <w:rsid w:val="00933424"/>
    <w:rsid w:val="00951F4B"/>
    <w:rsid w:val="00954490"/>
    <w:rsid w:val="009656B0"/>
    <w:rsid w:val="00982872"/>
    <w:rsid w:val="00995495"/>
    <w:rsid w:val="00996BD6"/>
    <w:rsid w:val="009C7AFF"/>
    <w:rsid w:val="00A07AF5"/>
    <w:rsid w:val="00A41083"/>
    <w:rsid w:val="00A45D39"/>
    <w:rsid w:val="00A604B8"/>
    <w:rsid w:val="00A77A67"/>
    <w:rsid w:val="00A81393"/>
    <w:rsid w:val="00A92404"/>
    <w:rsid w:val="00AA792D"/>
    <w:rsid w:val="00AB4EBB"/>
    <w:rsid w:val="00AB799B"/>
    <w:rsid w:val="00AC5CAD"/>
    <w:rsid w:val="00AD6AD5"/>
    <w:rsid w:val="00AF35FC"/>
    <w:rsid w:val="00AF39BC"/>
    <w:rsid w:val="00AF3CD6"/>
    <w:rsid w:val="00B13FE0"/>
    <w:rsid w:val="00B23D5B"/>
    <w:rsid w:val="00B5356C"/>
    <w:rsid w:val="00B616EF"/>
    <w:rsid w:val="00BE19E2"/>
    <w:rsid w:val="00C32DE7"/>
    <w:rsid w:val="00C36442"/>
    <w:rsid w:val="00C60424"/>
    <w:rsid w:val="00C702C2"/>
    <w:rsid w:val="00C75DFC"/>
    <w:rsid w:val="00CA1E65"/>
    <w:rsid w:val="00CA3CEC"/>
    <w:rsid w:val="00CA583B"/>
    <w:rsid w:val="00CB59B1"/>
    <w:rsid w:val="00CB7634"/>
    <w:rsid w:val="00CD0C99"/>
    <w:rsid w:val="00CD37A8"/>
    <w:rsid w:val="00CE4E96"/>
    <w:rsid w:val="00CF542A"/>
    <w:rsid w:val="00D20B3D"/>
    <w:rsid w:val="00D82D70"/>
    <w:rsid w:val="00DB7AB7"/>
    <w:rsid w:val="00DC127D"/>
    <w:rsid w:val="00DC1305"/>
    <w:rsid w:val="00DC4A62"/>
    <w:rsid w:val="00DC7EC9"/>
    <w:rsid w:val="00DD38C1"/>
    <w:rsid w:val="00DE1FAB"/>
    <w:rsid w:val="00DF2E30"/>
    <w:rsid w:val="00DF7A30"/>
    <w:rsid w:val="00E00138"/>
    <w:rsid w:val="00E20554"/>
    <w:rsid w:val="00E27133"/>
    <w:rsid w:val="00E415D1"/>
    <w:rsid w:val="00E80ED1"/>
    <w:rsid w:val="00E81179"/>
    <w:rsid w:val="00E84FAF"/>
    <w:rsid w:val="00E94022"/>
    <w:rsid w:val="00E94CFB"/>
    <w:rsid w:val="00E95BDD"/>
    <w:rsid w:val="00EB6693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E34BC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471465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D47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6D47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rsid w:val="00CB76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blog.csdn.net/qq_29055201/article/details/91042097" TargetMode="External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DB416-1546-4C35-9FF0-3DD68C96F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10475</TotalTime>
  <Pages>27</Pages>
  <Words>1021</Words>
  <Characters>5821</Characters>
  <Application>Microsoft Office Word</Application>
  <DocSecurity>0</DocSecurity>
  <Lines>48</Lines>
  <Paragraphs>13</Paragraphs>
  <ScaleCrop>false</ScaleCrop>
  <Company/>
  <LinksUpToDate>false</LinksUpToDate>
  <CharactersWithSpaces>6829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mi</cp:lastModifiedBy>
  <cp:revision>24</cp:revision>
  <dcterms:created xsi:type="dcterms:W3CDTF">2021-08-09T12:37:00Z</dcterms:created>
  <dcterms:modified xsi:type="dcterms:W3CDTF">2021-08-20T15:43:00Z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